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C2" w:rsidRDefault="00AB75BF" w:rsidP="00AB75BF">
      <w:pPr>
        <w:pStyle w:val="2"/>
        <w:spacing w:before="0" w:beforeAutospacing="0" w:after="0" w:afterAutospacing="0" w:line="720" w:lineRule="auto"/>
        <w:jc w:val="center"/>
        <w:rPr>
          <w:rFonts w:ascii="Arial" w:hAnsi="Arial" w:cs="Arial" w:hint="eastAsia"/>
          <w:bCs w:val="0"/>
          <w:color w:val="212121"/>
          <w:sz w:val="51"/>
          <w:szCs w:val="51"/>
        </w:rPr>
      </w:pPr>
      <w:r w:rsidRPr="00AB75BF">
        <w:rPr>
          <w:rFonts w:ascii="Arial" w:hAnsi="Arial" w:cs="Arial"/>
          <w:bCs w:val="0"/>
          <w:color w:val="212121"/>
          <w:sz w:val="51"/>
          <w:szCs w:val="51"/>
        </w:rPr>
        <w:t>給家長的一封信</w:t>
      </w:r>
    </w:p>
    <w:p w:rsidR="00AB75BF" w:rsidRPr="00AB75BF" w:rsidRDefault="00AB75BF" w:rsidP="00AB75BF">
      <w:pPr>
        <w:widowControl/>
        <w:spacing w:line="276" w:lineRule="auto"/>
        <w:rPr>
          <w:rFonts w:ascii="Times New Roman" w:eastAsia="新細明體" w:hAnsi="Times New Roman" w:cs="Times New Roman"/>
          <w:color w:val="212121"/>
          <w:kern w:val="0"/>
          <w:sz w:val="23"/>
          <w:szCs w:val="23"/>
        </w:rPr>
      </w:pPr>
      <w:r w:rsidRPr="00AB75BF">
        <w:rPr>
          <w:rFonts w:ascii="Times New Roman" w:eastAsia="新細明體" w:hAnsi="Times New Roman" w:cs="Times New Roman"/>
          <w:color w:val="212121"/>
          <w:kern w:val="0"/>
          <w:sz w:val="23"/>
          <w:szCs w:val="23"/>
        </w:rPr>
        <w:t>敬愛的家長您好：</w:t>
      </w:r>
    </w:p>
    <w:p w:rsidR="00AB75BF" w:rsidRDefault="00AB75BF" w:rsidP="00AB75BF">
      <w:pPr>
        <w:widowControl/>
        <w:spacing w:line="276" w:lineRule="auto"/>
        <w:rPr>
          <w:rFonts w:ascii="Times New Roman" w:eastAsia="新細明體" w:hAnsi="Times New Roman" w:cs="Times New Roman" w:hint="eastAsia"/>
          <w:color w:val="212121"/>
          <w:kern w:val="0"/>
          <w:sz w:val="23"/>
          <w:szCs w:val="23"/>
        </w:rPr>
      </w:pPr>
    </w:p>
    <w:p w:rsidR="00AB75BF" w:rsidRPr="00AB75BF" w:rsidRDefault="00AB75BF" w:rsidP="00AB75BF">
      <w:pPr>
        <w:widowControl/>
        <w:spacing w:line="276" w:lineRule="auto"/>
        <w:rPr>
          <w:rFonts w:ascii="Times New Roman" w:eastAsia="新細明體" w:hAnsi="Times New Roman" w:cs="Times New Roman"/>
          <w:color w:val="212121"/>
          <w:kern w:val="0"/>
          <w:sz w:val="23"/>
          <w:szCs w:val="23"/>
        </w:rPr>
      </w:pPr>
      <w:r>
        <w:rPr>
          <w:rFonts w:ascii="Times New Roman" w:eastAsia="新細明體" w:hAnsi="Times New Roman" w:cs="Times New Roman" w:hint="eastAsia"/>
          <w:color w:val="212121"/>
          <w:kern w:val="0"/>
          <w:sz w:val="23"/>
          <w:szCs w:val="23"/>
        </w:rPr>
        <w:t xml:space="preserve">　　</w:t>
      </w:r>
      <w:r w:rsidRPr="00AB75BF">
        <w:rPr>
          <w:rFonts w:ascii="Times New Roman" w:eastAsia="新細明體" w:hAnsi="Times New Roman" w:cs="Times New Roman"/>
          <w:color w:val="212121"/>
          <w:kern w:val="0"/>
          <w:sz w:val="23"/>
          <w:szCs w:val="23"/>
        </w:rPr>
        <w:t>首先感謝您多年來對林鳳國小的支持與肯定，讓林鳳全體師生均能盡情的施展所能、發揮所長。在新的一年，本校除了繼續為孩子營造一個優質的環境，提供完善的教學設備，促進孩子潛能充分發揮以外，更</w:t>
      </w:r>
      <w:bookmarkStart w:id="0" w:name="_GoBack"/>
      <w:bookmarkEnd w:id="0"/>
      <w:r w:rsidRPr="00AB75BF">
        <w:rPr>
          <w:rFonts w:ascii="Times New Roman" w:eastAsia="新細明體" w:hAnsi="Times New Roman" w:cs="Times New Roman"/>
          <w:color w:val="212121"/>
          <w:kern w:val="0"/>
          <w:sz w:val="23"/>
          <w:szCs w:val="23"/>
        </w:rPr>
        <w:t>將致力建構一個安全和諧溫馨的校園情境，讓孩子能安心又快樂的在林鳳學習，相信透過你我的努力，必能如願。</w:t>
      </w:r>
    </w:p>
    <w:p w:rsidR="00AB75BF" w:rsidRPr="00AB75BF" w:rsidRDefault="00AB75BF" w:rsidP="00AB75BF">
      <w:pPr>
        <w:widowControl/>
        <w:spacing w:line="276" w:lineRule="auto"/>
        <w:rPr>
          <w:rFonts w:ascii="Times New Roman" w:eastAsia="新細明體" w:hAnsi="Times New Roman" w:cs="Times New Roman"/>
          <w:color w:val="212121"/>
          <w:kern w:val="0"/>
          <w:sz w:val="23"/>
          <w:szCs w:val="23"/>
        </w:rPr>
      </w:pPr>
      <w:r w:rsidRPr="00AB75BF">
        <w:rPr>
          <w:rFonts w:ascii="Times New Roman" w:eastAsia="新細明體" w:hAnsi="Times New Roman" w:cs="Times New Roman"/>
          <w:color w:val="212121"/>
          <w:kern w:val="0"/>
          <w:sz w:val="23"/>
          <w:szCs w:val="23"/>
        </w:rPr>
        <w:t>誠如你我所知，學校是提供溫暖陽光與良沃土壤的園地，使學生能在平安與健康的環境中成長漸進茁壯是我們的責任。上學應該是快樂的，如果您的孩子在學校中受到欺負或威脅，長期以「隱忍」的方式處理，卻不敢告訴老師或家長，將會妨礙孩子的學習與人格發展；因此，當您獲悉孩子有類似被霸凌情事時，請即刻告訴老師或撥打專線（</w:t>
      </w:r>
      <w:r w:rsidRPr="00AB75BF">
        <w:rPr>
          <w:rFonts w:ascii="Times New Roman" w:eastAsia="新細明體" w:hAnsi="Times New Roman" w:cs="Times New Roman"/>
          <w:color w:val="212121"/>
          <w:kern w:val="0"/>
          <w:sz w:val="23"/>
          <w:szCs w:val="23"/>
        </w:rPr>
        <w:t>06</w:t>
      </w:r>
      <w:r w:rsidRPr="00AB75BF">
        <w:rPr>
          <w:rFonts w:ascii="Times New Roman" w:eastAsia="新細明體" w:hAnsi="Times New Roman" w:cs="Times New Roman"/>
          <w:color w:val="212121"/>
          <w:kern w:val="0"/>
          <w:sz w:val="23"/>
          <w:szCs w:val="23"/>
        </w:rPr>
        <w:t>）</w:t>
      </w:r>
      <w:r w:rsidRPr="00AB75BF">
        <w:rPr>
          <w:rFonts w:ascii="Times New Roman" w:eastAsia="新細明體" w:hAnsi="Times New Roman" w:cs="Times New Roman"/>
          <w:color w:val="212121"/>
          <w:kern w:val="0"/>
          <w:sz w:val="23"/>
          <w:szCs w:val="23"/>
        </w:rPr>
        <w:t>6983583</w:t>
      </w:r>
      <w:r w:rsidRPr="00AB75BF">
        <w:rPr>
          <w:rFonts w:ascii="Times New Roman" w:eastAsia="新細明體" w:hAnsi="Times New Roman" w:cs="Times New Roman"/>
          <w:color w:val="212121"/>
          <w:kern w:val="0"/>
          <w:sz w:val="23"/>
          <w:szCs w:val="23"/>
        </w:rPr>
        <w:t>轉</w:t>
      </w:r>
      <w:r w:rsidRPr="00AB75BF">
        <w:rPr>
          <w:rFonts w:ascii="Times New Roman" w:eastAsia="新細明體" w:hAnsi="Times New Roman" w:cs="Times New Roman"/>
          <w:color w:val="212121"/>
          <w:kern w:val="0"/>
          <w:sz w:val="23"/>
          <w:szCs w:val="23"/>
        </w:rPr>
        <w:t>102</w:t>
      </w:r>
      <w:r w:rsidRPr="00AB75BF">
        <w:rPr>
          <w:rFonts w:ascii="Times New Roman" w:eastAsia="新細明體" w:hAnsi="Times New Roman" w:cs="Times New Roman"/>
          <w:color w:val="212121"/>
          <w:kern w:val="0"/>
          <w:sz w:val="23"/>
          <w:szCs w:val="23"/>
        </w:rPr>
        <w:t>學校高關懷去霸凌服務專線，會有專人為您服務，並且即刻處理，讓霸凌現象在林鳳絕跡，我們不容許有霸凌事件在林鳳發生，這需要您的協助。</w:t>
      </w:r>
    </w:p>
    <w:p w:rsidR="00AB75BF" w:rsidRPr="00AB75BF" w:rsidRDefault="00AB75BF" w:rsidP="00AB75BF">
      <w:pPr>
        <w:widowControl/>
        <w:spacing w:line="276" w:lineRule="auto"/>
        <w:rPr>
          <w:rFonts w:ascii="Times New Roman" w:eastAsia="新細明體" w:hAnsi="Times New Roman" w:cs="Times New Roman"/>
          <w:color w:val="212121"/>
          <w:kern w:val="0"/>
          <w:sz w:val="23"/>
          <w:szCs w:val="23"/>
        </w:rPr>
      </w:pPr>
      <w:r>
        <w:rPr>
          <w:rFonts w:ascii="Times New Roman" w:eastAsia="新細明體" w:hAnsi="Times New Roman" w:cs="Times New Roman" w:hint="eastAsia"/>
          <w:color w:val="212121"/>
          <w:kern w:val="0"/>
          <w:sz w:val="23"/>
          <w:szCs w:val="23"/>
        </w:rPr>
        <w:t xml:space="preserve">　　</w:t>
      </w:r>
      <w:r w:rsidRPr="00AB75BF">
        <w:rPr>
          <w:rFonts w:ascii="Times New Roman" w:eastAsia="新細明體" w:hAnsi="Times New Roman" w:cs="Times New Roman"/>
          <w:color w:val="212121"/>
          <w:kern w:val="0"/>
          <w:sz w:val="23"/>
          <w:szCs w:val="23"/>
        </w:rPr>
        <w:t>除了學校的專線以外，本校校外愛心商店、志工媽媽們均能提供孩子上下學發生緊急狀況時求援的管道和避風港，讓孩子在校內外均能獲得最佳的照護，因此，再一次誠摯邀請您，共同參與導護志工工作，為學生安全把關。學期即將進入尾聲，寒假又將到來，學校在</w:t>
      </w:r>
      <w:r w:rsidRPr="00AB75BF">
        <w:rPr>
          <w:rFonts w:ascii="Times New Roman" w:eastAsia="新細明體" w:hAnsi="Times New Roman" w:cs="Times New Roman"/>
          <w:color w:val="212121"/>
          <w:kern w:val="0"/>
          <w:sz w:val="23"/>
          <w:szCs w:val="23"/>
        </w:rPr>
        <w:t>1</w:t>
      </w:r>
      <w:r w:rsidRPr="00AB75BF">
        <w:rPr>
          <w:rFonts w:ascii="Times New Roman" w:eastAsia="新細明體" w:hAnsi="Times New Roman" w:cs="Times New Roman"/>
          <w:color w:val="212121"/>
          <w:kern w:val="0"/>
          <w:sz w:val="23"/>
          <w:szCs w:val="23"/>
        </w:rPr>
        <w:t>月</w:t>
      </w:r>
      <w:r w:rsidRPr="00AB75BF">
        <w:rPr>
          <w:rFonts w:ascii="Times New Roman" w:eastAsia="新細明體" w:hAnsi="Times New Roman" w:cs="Times New Roman"/>
          <w:color w:val="212121"/>
          <w:kern w:val="0"/>
          <w:sz w:val="23"/>
          <w:szCs w:val="23"/>
        </w:rPr>
        <w:t>24</w:t>
      </w:r>
      <w:r w:rsidRPr="00AB75BF">
        <w:rPr>
          <w:rFonts w:ascii="Times New Roman" w:eastAsia="新細明體" w:hAnsi="Times New Roman" w:cs="Times New Roman"/>
          <w:color w:val="212121"/>
          <w:kern w:val="0"/>
          <w:sz w:val="23"/>
          <w:szCs w:val="23"/>
        </w:rPr>
        <w:t>日至</w:t>
      </w:r>
      <w:r w:rsidRPr="00AB75BF">
        <w:rPr>
          <w:rFonts w:ascii="Times New Roman" w:eastAsia="新細明體" w:hAnsi="Times New Roman" w:cs="Times New Roman"/>
          <w:color w:val="212121"/>
          <w:kern w:val="0"/>
          <w:sz w:val="23"/>
          <w:szCs w:val="23"/>
        </w:rPr>
        <w:t>26</w:t>
      </w:r>
      <w:r w:rsidRPr="00AB75BF">
        <w:rPr>
          <w:rFonts w:ascii="Times New Roman" w:eastAsia="新細明體" w:hAnsi="Times New Roman" w:cs="Times New Roman"/>
          <w:color w:val="212121"/>
          <w:kern w:val="0"/>
          <w:sz w:val="23"/>
          <w:szCs w:val="23"/>
        </w:rPr>
        <w:t>日結合輔大南友會為小朋友規劃了三天精采有趣的冬令育樂營活動，請報名參加的小朋友能準時到校參加活動，也請貴家長注意接送時間及上下學安全。其它假期時間也請您注意孩子正常作息，協助孩子規劃假期生活，安排孩子協助家務，避免讓孩子接觸不當場所（如網咖、電玩店等），合力守護孩子的假期安全。讓我們共同努力來預防及降低校園暴力或威脅事件的發生，更期盼您的主動通報與協助，讓我們一起為孩子打造一個安全和諧溫馨的快樂林鳳學園。耑此</w:t>
      </w:r>
    </w:p>
    <w:p w:rsidR="00AB75BF" w:rsidRPr="00AB75BF" w:rsidRDefault="00AB75BF" w:rsidP="00AB75BF">
      <w:pPr>
        <w:widowControl/>
        <w:spacing w:line="276" w:lineRule="auto"/>
        <w:rPr>
          <w:rFonts w:ascii="Times New Roman" w:eastAsia="新細明體" w:hAnsi="Times New Roman" w:cs="Times New Roman"/>
          <w:color w:val="212121"/>
          <w:kern w:val="0"/>
          <w:sz w:val="23"/>
          <w:szCs w:val="23"/>
        </w:rPr>
      </w:pPr>
      <w:r w:rsidRPr="00AB75BF">
        <w:rPr>
          <w:rFonts w:ascii="Times New Roman" w:eastAsia="新細明體" w:hAnsi="Times New Roman" w:cs="Times New Roman"/>
          <w:color w:val="212121"/>
          <w:kern w:val="0"/>
          <w:sz w:val="23"/>
          <w:szCs w:val="23"/>
        </w:rPr>
        <w:t>祝福您</w:t>
      </w:r>
    </w:p>
    <w:p w:rsidR="00AB75BF" w:rsidRPr="00AB75BF" w:rsidRDefault="00AB75BF" w:rsidP="00AB75BF">
      <w:pPr>
        <w:widowControl/>
        <w:spacing w:line="276" w:lineRule="auto"/>
        <w:jc w:val="center"/>
        <w:rPr>
          <w:rFonts w:ascii="Times New Roman" w:eastAsia="新細明體" w:hAnsi="Times New Roman" w:cs="Times New Roman"/>
          <w:color w:val="212121"/>
          <w:kern w:val="0"/>
          <w:sz w:val="23"/>
          <w:szCs w:val="23"/>
        </w:rPr>
      </w:pPr>
      <w:r w:rsidRPr="00AB75BF">
        <w:rPr>
          <w:rFonts w:ascii="Times New Roman" w:eastAsia="新細明體" w:hAnsi="Times New Roman" w:cs="Times New Roman"/>
          <w:color w:val="212121"/>
          <w:kern w:val="0"/>
          <w:sz w:val="23"/>
          <w:szCs w:val="23"/>
        </w:rPr>
        <w:t>事業順利</w:t>
      </w:r>
      <w:r w:rsidRPr="00AB75BF">
        <w:rPr>
          <w:rFonts w:ascii="Times New Roman" w:eastAsia="新細明體" w:hAnsi="Times New Roman" w:cs="Times New Roman"/>
          <w:color w:val="212121"/>
          <w:kern w:val="0"/>
          <w:sz w:val="23"/>
          <w:szCs w:val="23"/>
        </w:rPr>
        <w:t xml:space="preserve"> </w:t>
      </w:r>
      <w:r w:rsidRPr="00AB75BF">
        <w:rPr>
          <w:rFonts w:ascii="Times New Roman" w:eastAsia="新細明體" w:hAnsi="Times New Roman" w:cs="Times New Roman"/>
          <w:color w:val="212121"/>
          <w:kern w:val="0"/>
          <w:sz w:val="23"/>
          <w:szCs w:val="23"/>
        </w:rPr>
        <w:t>闔家平安</w:t>
      </w:r>
    </w:p>
    <w:p w:rsidR="00AB75BF" w:rsidRPr="00AB75BF" w:rsidRDefault="00AB75BF" w:rsidP="00AB75BF">
      <w:pPr>
        <w:widowControl/>
        <w:spacing w:line="276" w:lineRule="auto"/>
        <w:jc w:val="right"/>
        <w:rPr>
          <w:rFonts w:ascii="Times New Roman" w:eastAsia="新細明體" w:hAnsi="Times New Roman" w:cs="Times New Roman"/>
          <w:color w:val="212121"/>
          <w:kern w:val="0"/>
          <w:sz w:val="23"/>
          <w:szCs w:val="23"/>
        </w:rPr>
      </w:pPr>
      <w:r w:rsidRPr="00AB75BF">
        <w:rPr>
          <w:rFonts w:ascii="Times New Roman" w:eastAsia="新細明體" w:hAnsi="Times New Roman" w:cs="Times New Roman"/>
          <w:color w:val="212121"/>
          <w:kern w:val="0"/>
          <w:sz w:val="23"/>
          <w:szCs w:val="23"/>
        </w:rPr>
        <w:t>校長</w:t>
      </w:r>
      <w:r w:rsidRPr="00AB75BF">
        <w:rPr>
          <w:rFonts w:ascii="Times New Roman" w:eastAsia="新細明體" w:hAnsi="Times New Roman" w:cs="Times New Roman"/>
          <w:color w:val="212121"/>
          <w:kern w:val="0"/>
          <w:sz w:val="23"/>
          <w:szCs w:val="23"/>
        </w:rPr>
        <w:t xml:space="preserve"> </w:t>
      </w:r>
      <w:r w:rsidRPr="00AB75BF">
        <w:rPr>
          <w:rFonts w:ascii="Times New Roman" w:eastAsia="新細明體" w:hAnsi="Times New Roman" w:cs="Times New Roman"/>
          <w:color w:val="212121"/>
          <w:kern w:val="0"/>
          <w:sz w:val="23"/>
          <w:szCs w:val="23"/>
        </w:rPr>
        <w:t>林文榮</w:t>
      </w:r>
      <w:r w:rsidRPr="00AB75BF">
        <w:rPr>
          <w:rFonts w:ascii="Times New Roman" w:eastAsia="新細明體" w:hAnsi="Times New Roman" w:cs="Times New Roman"/>
          <w:color w:val="212121"/>
          <w:kern w:val="0"/>
          <w:sz w:val="23"/>
          <w:szCs w:val="23"/>
        </w:rPr>
        <w:t xml:space="preserve"> </w:t>
      </w:r>
      <w:r w:rsidRPr="00AB75BF">
        <w:rPr>
          <w:rFonts w:ascii="Times New Roman" w:eastAsia="新細明體" w:hAnsi="Times New Roman" w:cs="Times New Roman"/>
          <w:color w:val="212121"/>
          <w:kern w:val="0"/>
          <w:sz w:val="23"/>
          <w:szCs w:val="23"/>
        </w:rPr>
        <w:t>敬啟</w:t>
      </w:r>
    </w:p>
    <w:p w:rsidR="00AB75BF" w:rsidRPr="00AB75BF" w:rsidRDefault="00AB75BF" w:rsidP="00AB75BF">
      <w:pPr>
        <w:pStyle w:val="2"/>
        <w:spacing w:before="0" w:beforeAutospacing="0" w:after="0" w:afterAutospacing="0" w:line="720" w:lineRule="auto"/>
        <w:jc w:val="center"/>
        <w:rPr>
          <w:rFonts w:ascii="Arial" w:hAnsi="Arial" w:cs="Arial"/>
          <w:bCs w:val="0"/>
          <w:color w:val="212121"/>
          <w:sz w:val="51"/>
          <w:szCs w:val="51"/>
        </w:rPr>
      </w:pPr>
    </w:p>
    <w:sectPr w:rsidR="00AB75BF" w:rsidRPr="00AB75B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A2"/>
    <w:rsid w:val="003108C9"/>
    <w:rsid w:val="00641DC2"/>
    <w:rsid w:val="00AB75BF"/>
    <w:rsid w:val="00C213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C213A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213A2"/>
    <w:rPr>
      <w:rFonts w:ascii="新細明體" w:eastAsia="新細明體" w:hAnsi="新細明體" w:cs="新細明體"/>
      <w:b/>
      <w:bCs/>
      <w:kern w:val="0"/>
      <w:sz w:val="36"/>
      <w:szCs w:val="36"/>
    </w:rPr>
  </w:style>
  <w:style w:type="paragraph" w:customStyle="1" w:styleId="zfr3q">
    <w:name w:val="zfr3q"/>
    <w:basedOn w:val="a"/>
    <w:rsid w:val="00C213A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2">
    <w:name w:val="heading 2"/>
    <w:basedOn w:val="a"/>
    <w:link w:val="20"/>
    <w:uiPriority w:val="9"/>
    <w:qFormat/>
    <w:rsid w:val="00C213A2"/>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C213A2"/>
    <w:rPr>
      <w:rFonts w:ascii="新細明體" w:eastAsia="新細明體" w:hAnsi="新細明體" w:cs="新細明體"/>
      <w:b/>
      <w:bCs/>
      <w:kern w:val="0"/>
      <w:sz w:val="36"/>
      <w:szCs w:val="36"/>
    </w:rPr>
  </w:style>
  <w:style w:type="paragraph" w:customStyle="1" w:styleId="zfr3q">
    <w:name w:val="zfr3q"/>
    <w:basedOn w:val="a"/>
    <w:rsid w:val="00C213A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1451">
      <w:bodyDiv w:val="1"/>
      <w:marLeft w:val="0"/>
      <w:marRight w:val="0"/>
      <w:marTop w:val="0"/>
      <w:marBottom w:val="0"/>
      <w:divBdr>
        <w:top w:val="none" w:sz="0" w:space="0" w:color="auto"/>
        <w:left w:val="none" w:sz="0" w:space="0" w:color="auto"/>
        <w:bottom w:val="none" w:sz="0" w:space="0" w:color="auto"/>
        <w:right w:val="none" w:sz="0" w:space="0" w:color="auto"/>
      </w:divBdr>
      <w:divsChild>
        <w:div w:id="1788890648">
          <w:marLeft w:val="0"/>
          <w:marRight w:val="0"/>
          <w:marTop w:val="0"/>
          <w:marBottom w:val="0"/>
          <w:divBdr>
            <w:top w:val="none" w:sz="0" w:space="0" w:color="auto"/>
            <w:left w:val="none" w:sz="0" w:space="0" w:color="auto"/>
            <w:bottom w:val="none" w:sz="0" w:space="0" w:color="auto"/>
            <w:right w:val="none" w:sz="0" w:space="0" w:color="auto"/>
          </w:divBdr>
        </w:div>
      </w:divsChild>
    </w:div>
    <w:div w:id="289746455">
      <w:bodyDiv w:val="1"/>
      <w:marLeft w:val="0"/>
      <w:marRight w:val="0"/>
      <w:marTop w:val="0"/>
      <w:marBottom w:val="0"/>
      <w:divBdr>
        <w:top w:val="none" w:sz="0" w:space="0" w:color="auto"/>
        <w:left w:val="none" w:sz="0" w:space="0" w:color="auto"/>
        <w:bottom w:val="none" w:sz="0" w:space="0" w:color="auto"/>
        <w:right w:val="none" w:sz="0" w:space="0" w:color="auto"/>
      </w:divBdr>
      <w:divsChild>
        <w:div w:id="1635519403">
          <w:marLeft w:val="0"/>
          <w:marRight w:val="0"/>
          <w:marTop w:val="0"/>
          <w:marBottom w:val="0"/>
          <w:divBdr>
            <w:top w:val="none" w:sz="0" w:space="0" w:color="auto"/>
            <w:left w:val="none" w:sz="0" w:space="0" w:color="auto"/>
            <w:bottom w:val="none" w:sz="0" w:space="0" w:color="auto"/>
            <w:right w:val="none" w:sz="0" w:space="0" w:color="auto"/>
          </w:divBdr>
        </w:div>
        <w:div w:id="532308241">
          <w:marLeft w:val="0"/>
          <w:marRight w:val="0"/>
          <w:marTop w:val="0"/>
          <w:marBottom w:val="0"/>
          <w:divBdr>
            <w:top w:val="none" w:sz="0" w:space="0" w:color="auto"/>
            <w:left w:val="none" w:sz="0" w:space="0" w:color="auto"/>
            <w:bottom w:val="none" w:sz="0" w:space="0" w:color="auto"/>
            <w:right w:val="none" w:sz="0" w:space="0" w:color="auto"/>
          </w:divBdr>
          <w:divsChild>
            <w:div w:id="1799642096">
              <w:marLeft w:val="0"/>
              <w:marRight w:val="0"/>
              <w:marTop w:val="0"/>
              <w:marBottom w:val="0"/>
              <w:divBdr>
                <w:top w:val="none" w:sz="0" w:space="0" w:color="auto"/>
                <w:left w:val="none" w:sz="0" w:space="0" w:color="auto"/>
                <w:bottom w:val="none" w:sz="0" w:space="0" w:color="auto"/>
                <w:right w:val="none" w:sz="0" w:space="0" w:color="auto"/>
              </w:divBdr>
            </w:div>
          </w:divsChild>
        </w:div>
        <w:div w:id="347567667">
          <w:marLeft w:val="0"/>
          <w:marRight w:val="0"/>
          <w:marTop w:val="0"/>
          <w:marBottom w:val="0"/>
          <w:divBdr>
            <w:top w:val="none" w:sz="0" w:space="0" w:color="auto"/>
            <w:left w:val="none" w:sz="0" w:space="0" w:color="auto"/>
            <w:bottom w:val="none" w:sz="0" w:space="0" w:color="auto"/>
            <w:right w:val="none" w:sz="0" w:space="0" w:color="auto"/>
          </w:divBdr>
          <w:divsChild>
            <w:div w:id="1748191524">
              <w:marLeft w:val="0"/>
              <w:marRight w:val="0"/>
              <w:marTop w:val="0"/>
              <w:marBottom w:val="0"/>
              <w:divBdr>
                <w:top w:val="none" w:sz="0" w:space="0" w:color="auto"/>
                <w:left w:val="none" w:sz="0" w:space="0" w:color="auto"/>
                <w:bottom w:val="none" w:sz="0" w:space="0" w:color="auto"/>
                <w:right w:val="none" w:sz="0" w:space="0" w:color="auto"/>
              </w:divBdr>
            </w:div>
          </w:divsChild>
        </w:div>
        <w:div w:id="1225218395">
          <w:marLeft w:val="0"/>
          <w:marRight w:val="0"/>
          <w:marTop w:val="0"/>
          <w:marBottom w:val="0"/>
          <w:divBdr>
            <w:top w:val="none" w:sz="0" w:space="0" w:color="auto"/>
            <w:left w:val="none" w:sz="0" w:space="0" w:color="auto"/>
            <w:bottom w:val="none" w:sz="0" w:space="0" w:color="auto"/>
            <w:right w:val="none" w:sz="0" w:space="0" w:color="auto"/>
          </w:divBdr>
          <w:divsChild>
            <w:div w:id="18240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330">
      <w:bodyDiv w:val="1"/>
      <w:marLeft w:val="0"/>
      <w:marRight w:val="0"/>
      <w:marTop w:val="0"/>
      <w:marBottom w:val="0"/>
      <w:divBdr>
        <w:top w:val="none" w:sz="0" w:space="0" w:color="auto"/>
        <w:left w:val="none" w:sz="0" w:space="0" w:color="auto"/>
        <w:bottom w:val="none" w:sz="0" w:space="0" w:color="auto"/>
        <w:right w:val="none" w:sz="0" w:space="0" w:color="auto"/>
      </w:divBdr>
      <w:divsChild>
        <w:div w:id="97336875">
          <w:marLeft w:val="0"/>
          <w:marRight w:val="0"/>
          <w:marTop w:val="0"/>
          <w:marBottom w:val="0"/>
          <w:divBdr>
            <w:top w:val="none" w:sz="0" w:space="0" w:color="auto"/>
            <w:left w:val="none" w:sz="0" w:space="0" w:color="auto"/>
            <w:bottom w:val="none" w:sz="0" w:space="0" w:color="auto"/>
            <w:right w:val="none" w:sz="0" w:space="0" w:color="auto"/>
          </w:divBdr>
        </w:div>
      </w:divsChild>
    </w:div>
    <w:div w:id="411200051">
      <w:bodyDiv w:val="1"/>
      <w:marLeft w:val="0"/>
      <w:marRight w:val="0"/>
      <w:marTop w:val="0"/>
      <w:marBottom w:val="0"/>
      <w:divBdr>
        <w:top w:val="none" w:sz="0" w:space="0" w:color="auto"/>
        <w:left w:val="none" w:sz="0" w:space="0" w:color="auto"/>
        <w:bottom w:val="none" w:sz="0" w:space="0" w:color="auto"/>
        <w:right w:val="none" w:sz="0" w:space="0" w:color="auto"/>
      </w:divBdr>
      <w:divsChild>
        <w:div w:id="176776476">
          <w:marLeft w:val="0"/>
          <w:marRight w:val="0"/>
          <w:marTop w:val="0"/>
          <w:marBottom w:val="0"/>
          <w:divBdr>
            <w:top w:val="none" w:sz="0" w:space="0" w:color="auto"/>
            <w:left w:val="none" w:sz="0" w:space="0" w:color="auto"/>
            <w:bottom w:val="none" w:sz="0" w:space="0" w:color="auto"/>
            <w:right w:val="none" w:sz="0" w:space="0" w:color="auto"/>
          </w:divBdr>
        </w:div>
      </w:divsChild>
    </w:div>
    <w:div w:id="473715439">
      <w:bodyDiv w:val="1"/>
      <w:marLeft w:val="0"/>
      <w:marRight w:val="0"/>
      <w:marTop w:val="0"/>
      <w:marBottom w:val="0"/>
      <w:divBdr>
        <w:top w:val="none" w:sz="0" w:space="0" w:color="auto"/>
        <w:left w:val="none" w:sz="0" w:space="0" w:color="auto"/>
        <w:bottom w:val="none" w:sz="0" w:space="0" w:color="auto"/>
        <w:right w:val="none" w:sz="0" w:space="0" w:color="auto"/>
      </w:divBdr>
    </w:div>
    <w:div w:id="774981836">
      <w:bodyDiv w:val="1"/>
      <w:marLeft w:val="0"/>
      <w:marRight w:val="0"/>
      <w:marTop w:val="0"/>
      <w:marBottom w:val="0"/>
      <w:divBdr>
        <w:top w:val="none" w:sz="0" w:space="0" w:color="auto"/>
        <w:left w:val="none" w:sz="0" w:space="0" w:color="auto"/>
        <w:bottom w:val="none" w:sz="0" w:space="0" w:color="auto"/>
        <w:right w:val="none" w:sz="0" w:space="0" w:color="auto"/>
      </w:divBdr>
    </w:div>
    <w:div w:id="882642214">
      <w:bodyDiv w:val="1"/>
      <w:marLeft w:val="0"/>
      <w:marRight w:val="0"/>
      <w:marTop w:val="0"/>
      <w:marBottom w:val="0"/>
      <w:divBdr>
        <w:top w:val="none" w:sz="0" w:space="0" w:color="auto"/>
        <w:left w:val="none" w:sz="0" w:space="0" w:color="auto"/>
        <w:bottom w:val="none" w:sz="0" w:space="0" w:color="auto"/>
        <w:right w:val="none" w:sz="0" w:space="0" w:color="auto"/>
      </w:divBdr>
    </w:div>
    <w:div w:id="1075515406">
      <w:bodyDiv w:val="1"/>
      <w:marLeft w:val="0"/>
      <w:marRight w:val="0"/>
      <w:marTop w:val="0"/>
      <w:marBottom w:val="0"/>
      <w:divBdr>
        <w:top w:val="none" w:sz="0" w:space="0" w:color="auto"/>
        <w:left w:val="none" w:sz="0" w:space="0" w:color="auto"/>
        <w:bottom w:val="none" w:sz="0" w:space="0" w:color="auto"/>
        <w:right w:val="none" w:sz="0" w:space="0" w:color="auto"/>
      </w:divBdr>
      <w:divsChild>
        <w:div w:id="63113048">
          <w:marLeft w:val="0"/>
          <w:marRight w:val="0"/>
          <w:marTop w:val="0"/>
          <w:marBottom w:val="0"/>
          <w:divBdr>
            <w:top w:val="none" w:sz="0" w:space="0" w:color="auto"/>
            <w:left w:val="none" w:sz="0" w:space="0" w:color="auto"/>
            <w:bottom w:val="none" w:sz="0" w:space="0" w:color="auto"/>
            <w:right w:val="none" w:sz="0" w:space="0" w:color="auto"/>
          </w:divBdr>
        </w:div>
      </w:divsChild>
    </w:div>
    <w:div w:id="1105228704">
      <w:bodyDiv w:val="1"/>
      <w:marLeft w:val="0"/>
      <w:marRight w:val="0"/>
      <w:marTop w:val="0"/>
      <w:marBottom w:val="0"/>
      <w:divBdr>
        <w:top w:val="none" w:sz="0" w:space="0" w:color="auto"/>
        <w:left w:val="none" w:sz="0" w:space="0" w:color="auto"/>
        <w:bottom w:val="none" w:sz="0" w:space="0" w:color="auto"/>
        <w:right w:val="none" w:sz="0" w:space="0" w:color="auto"/>
      </w:divBdr>
    </w:div>
    <w:div w:id="1550417511">
      <w:bodyDiv w:val="1"/>
      <w:marLeft w:val="0"/>
      <w:marRight w:val="0"/>
      <w:marTop w:val="0"/>
      <w:marBottom w:val="0"/>
      <w:divBdr>
        <w:top w:val="none" w:sz="0" w:space="0" w:color="auto"/>
        <w:left w:val="none" w:sz="0" w:space="0" w:color="auto"/>
        <w:bottom w:val="none" w:sz="0" w:space="0" w:color="auto"/>
        <w:right w:val="none" w:sz="0" w:space="0" w:color="auto"/>
      </w:divBdr>
      <w:divsChild>
        <w:div w:id="1249121217">
          <w:marLeft w:val="0"/>
          <w:marRight w:val="0"/>
          <w:marTop w:val="0"/>
          <w:marBottom w:val="0"/>
          <w:divBdr>
            <w:top w:val="none" w:sz="0" w:space="0" w:color="auto"/>
            <w:left w:val="none" w:sz="0" w:space="0" w:color="auto"/>
            <w:bottom w:val="none" w:sz="0" w:space="0" w:color="auto"/>
            <w:right w:val="none" w:sz="0" w:space="0" w:color="auto"/>
          </w:divBdr>
        </w:div>
      </w:divsChild>
    </w:div>
    <w:div w:id="1721399225">
      <w:bodyDiv w:val="1"/>
      <w:marLeft w:val="0"/>
      <w:marRight w:val="0"/>
      <w:marTop w:val="0"/>
      <w:marBottom w:val="0"/>
      <w:divBdr>
        <w:top w:val="none" w:sz="0" w:space="0" w:color="auto"/>
        <w:left w:val="none" w:sz="0" w:space="0" w:color="auto"/>
        <w:bottom w:val="none" w:sz="0" w:space="0" w:color="auto"/>
        <w:right w:val="none" w:sz="0" w:space="0" w:color="auto"/>
      </w:divBdr>
    </w:div>
    <w:div w:id="18926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lfes</dc:creator>
  <cp:lastModifiedBy>lfes</cp:lastModifiedBy>
  <cp:revision>3</cp:revision>
  <dcterms:created xsi:type="dcterms:W3CDTF">2019-04-30T00:49:00Z</dcterms:created>
  <dcterms:modified xsi:type="dcterms:W3CDTF">2019-04-30T00:56:00Z</dcterms:modified>
</cp:coreProperties>
</file>